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EB4" w14:textId="1AC51BC7" w:rsidR="00FE7285" w:rsidRPr="00886602" w:rsidRDefault="00000000" w:rsidP="006F1299">
      <w:pPr>
        <w:spacing w:before="20" w:line="240" w:lineRule="auto"/>
        <w:jc w:val="center"/>
        <w:rPr>
          <w:rFonts w:ascii="SF Pro Rounded" w:eastAsia="Calibri" w:hAnsi="SF Pro Rounded" w:cs="Times New Roman"/>
          <w:b/>
          <w:lang w:val="en-GB"/>
        </w:rPr>
      </w:pPr>
      <w:r w:rsidRPr="00886602">
        <w:rPr>
          <w:rFonts w:ascii="SF Pro Rounded" w:eastAsia="Calibri" w:hAnsi="SF Pro Rounded" w:cs="Times New Roman"/>
          <w:b/>
          <w:lang w:val="en-GB"/>
        </w:rPr>
        <w:t>BMCS Doctoral Program</w:t>
      </w:r>
      <w:r w:rsidR="00C87BC2">
        <w:rPr>
          <w:rFonts w:ascii="SF Pro Rounded" w:eastAsia="Calibri" w:hAnsi="SF Pro Rounded" w:cs="Times New Roman"/>
          <w:b/>
          <w:lang w:val="en-GB"/>
        </w:rPr>
        <w:t xml:space="preserve"> </w:t>
      </w:r>
    </w:p>
    <w:p w14:paraId="072BD051" w14:textId="2AEF5F78" w:rsidR="00FE7285" w:rsidRPr="006F1299" w:rsidRDefault="00000000" w:rsidP="006F1299">
      <w:pPr>
        <w:spacing w:before="20" w:line="240" w:lineRule="auto"/>
        <w:jc w:val="center"/>
        <w:rPr>
          <w:rFonts w:ascii="SF Pro Rounded" w:eastAsia="Calibri" w:hAnsi="SF Pro Rounded" w:cs="Times New Roman"/>
          <w:b/>
          <w:sz w:val="28"/>
          <w:szCs w:val="32"/>
          <w:lang w:val="en-GB"/>
        </w:rPr>
      </w:pPr>
      <w:r w:rsidRPr="006F1299">
        <w:rPr>
          <w:rFonts w:ascii="SF Pro Rounded" w:eastAsia="Calibri" w:hAnsi="SF Pro Rounded" w:cs="Times New Roman"/>
          <w:b/>
          <w:sz w:val="28"/>
          <w:szCs w:val="32"/>
          <w:lang w:val="en-GB"/>
        </w:rPr>
        <w:t xml:space="preserve">Interdisciplinary Project </w:t>
      </w:r>
      <w:r w:rsidR="00E37143" w:rsidRPr="006F1299">
        <w:rPr>
          <w:rFonts w:ascii="SF Pro Rounded" w:eastAsia="Calibri" w:hAnsi="SF Pro Rounded" w:cs="Times New Roman"/>
          <w:b/>
          <w:sz w:val="28"/>
          <w:szCs w:val="32"/>
          <w:lang w:val="en-GB"/>
        </w:rPr>
        <w:t>(optional credited activity)</w:t>
      </w:r>
    </w:p>
    <w:p w14:paraId="77BF7491" w14:textId="4342DD87" w:rsidR="006F1299" w:rsidRPr="006F1299" w:rsidRDefault="006F1299" w:rsidP="006F1299">
      <w:pPr>
        <w:spacing w:before="20" w:line="240" w:lineRule="auto"/>
        <w:jc w:val="center"/>
        <w:rPr>
          <w:rFonts w:ascii="SF Pro Rounded" w:eastAsia="Calibri" w:hAnsi="SF Pro Rounded" w:cs="Times New Roman"/>
          <w:b/>
          <w:bCs/>
          <w:iCs/>
          <w:sz w:val="28"/>
          <w:szCs w:val="32"/>
          <w:lang w:val="en-GB"/>
        </w:rPr>
      </w:pPr>
      <w:r w:rsidRPr="006F1299">
        <w:rPr>
          <w:rFonts w:ascii="SF Pro Rounded" w:eastAsia="Calibri" w:hAnsi="SF Pro Rounded" w:cs="Times New Roman"/>
          <w:b/>
          <w:bCs/>
          <w:iCs/>
          <w:sz w:val="28"/>
          <w:szCs w:val="32"/>
          <w:lang w:val="en-GB"/>
        </w:rPr>
        <w:t>PLAN</w:t>
      </w:r>
    </w:p>
    <w:p w14:paraId="40B371C4" w14:textId="77777777" w:rsidR="006F1299" w:rsidRPr="006F1299" w:rsidRDefault="006F1299" w:rsidP="006F1299">
      <w:pPr>
        <w:spacing w:before="20" w:line="240" w:lineRule="auto"/>
        <w:jc w:val="center"/>
        <w:rPr>
          <w:rFonts w:ascii="SF Pro Rounded" w:eastAsia="Calibri" w:hAnsi="SF Pro Rounded" w:cs="Times New Roman"/>
          <w:b/>
          <w:bCs/>
          <w:iCs/>
          <w:lang w:val="en-GB"/>
        </w:rPr>
      </w:pPr>
    </w:p>
    <w:p w14:paraId="2E0C4AC3" w14:textId="740742DF" w:rsidR="00FE7285" w:rsidRPr="00F82846" w:rsidRDefault="00E37143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</w:pPr>
      <w:r w:rsidRPr="00F82846"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  <w:t xml:space="preserve">This </w:t>
      </w:r>
      <w:r w:rsidR="00ED3495" w:rsidRPr="00F82846"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  <w:t xml:space="preserve">research/learning </w:t>
      </w:r>
      <w:r w:rsidRPr="00F82846"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  <w:t xml:space="preserve">activity encourages </w:t>
      </w:r>
      <w:r w:rsidR="00F82846" w:rsidRPr="00F82846"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  <w:t xml:space="preserve">fruitful </w:t>
      </w:r>
      <w:r w:rsidRPr="00F82846">
        <w:rPr>
          <w:rFonts w:ascii="SF Pro Rounded" w:eastAsia="Calibri" w:hAnsi="SF Pro Rounded" w:cs="Times New Roman"/>
          <w:bCs/>
          <w:i/>
          <w:iCs/>
          <w:color w:val="000000" w:themeColor="text1"/>
          <w:lang w:val="en-GB"/>
        </w:rPr>
        <w:t>collaboration between BMCS PhD students of different curricula.</w:t>
      </w:r>
    </w:p>
    <w:p w14:paraId="289CF3A2" w14:textId="77777777" w:rsidR="00FE7285" w:rsidRPr="00F82846" w:rsidRDefault="00FE7285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</w:p>
    <w:p w14:paraId="283B4AB2" w14:textId="3F9BFB43" w:rsidR="00FE7285" w:rsidRDefault="00E37143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>Characteristics:</w:t>
      </w:r>
    </w:p>
    <w:p w14:paraId="5030D9A6" w14:textId="7FA75CCD" w:rsidR="0012211E" w:rsidRPr="00F82846" w:rsidRDefault="0012211E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  <w:r>
        <w:rPr>
          <w:rFonts w:ascii="SF Pro Rounded" w:eastAsia="Calibri" w:hAnsi="SF Pro Rounded" w:cs="Times New Roman"/>
          <w:bCs/>
          <w:i/>
          <w:iCs/>
          <w:lang w:val="en-GB"/>
        </w:rPr>
        <w:t xml:space="preserve">- the request can be submitted any time, </w:t>
      </w:r>
      <w:proofErr w:type="gramStart"/>
      <w:r>
        <w:rPr>
          <w:rFonts w:ascii="SF Pro Rounded" w:eastAsia="Calibri" w:hAnsi="SF Pro Rounded" w:cs="Times New Roman"/>
          <w:bCs/>
          <w:i/>
          <w:iCs/>
          <w:lang w:val="en-GB"/>
        </w:rPr>
        <w:t>as long as</w:t>
      </w:r>
      <w:proofErr w:type="gramEnd"/>
      <w:r>
        <w:rPr>
          <w:rFonts w:ascii="SF Pro Rounded" w:eastAsia="Calibri" w:hAnsi="SF Pro Rounded" w:cs="Times New Roman"/>
          <w:bCs/>
          <w:i/>
          <w:iCs/>
          <w:lang w:val="en-GB"/>
        </w:rPr>
        <w:t xml:space="preserve"> it precedes the starting of the activity</w:t>
      </w:r>
    </w:p>
    <w:p w14:paraId="782C7D4B" w14:textId="26BFE225" w:rsidR="00BE4712" w:rsidRPr="00F82846" w:rsidRDefault="00000000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>- At least two Ph.D. students (max 4) from different curricula</w:t>
      </w:r>
    </w:p>
    <w:p w14:paraId="5B309969" w14:textId="67F5BA69" w:rsidR="00BE4712" w:rsidRPr="00F82846" w:rsidRDefault="00BE4712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>- The activity</w:t>
      </w:r>
      <w:r w:rsidR="003A36FD" w:rsidRPr="00F82846">
        <w:rPr>
          <w:rFonts w:ascii="SF Pro Rounded" w:eastAsia="Calibri" w:hAnsi="SF Pro Rounded" w:cs="Times New Roman"/>
          <w:bCs/>
          <w:i/>
          <w:iCs/>
          <w:lang w:val="en-GB"/>
        </w:rPr>
        <w:t xml:space="preserve"> might last past the second year, but the </w:t>
      </w:r>
      <w:r w:rsidR="00A07B00">
        <w:rPr>
          <w:rFonts w:ascii="SF Pro Rounded" w:eastAsia="Calibri" w:hAnsi="SF Pro Rounded" w:cs="Times New Roman"/>
          <w:bCs/>
          <w:i/>
          <w:iCs/>
          <w:lang w:val="en-GB"/>
        </w:rPr>
        <w:t xml:space="preserve">part of the </w:t>
      </w:r>
      <w:r w:rsidR="003A36FD" w:rsidRPr="00F82846">
        <w:rPr>
          <w:rFonts w:ascii="SF Pro Rounded" w:eastAsia="Calibri" w:hAnsi="SF Pro Rounded" w:cs="Times New Roman"/>
          <w:bCs/>
          <w:i/>
          <w:iCs/>
          <w:lang w:val="en-GB"/>
        </w:rPr>
        <w:t>activity</w:t>
      </w:r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 xml:space="preserve"> amounting to 5 credits need to be completed by the second year of the PhD student claiming those credits.</w:t>
      </w:r>
    </w:p>
    <w:p w14:paraId="15E64810" w14:textId="2FC1F9E1" w:rsidR="00FE7285" w:rsidRDefault="006F1299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lang w:val="en-GB"/>
        </w:rPr>
      </w:pPr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 xml:space="preserve">- The completion of the activity must be documented with a report sent to </w:t>
      </w:r>
      <w:hyperlink r:id="rId5" w:history="1">
        <w:r w:rsidRPr="00F82846">
          <w:rPr>
            <w:rStyle w:val="Hyperlink"/>
            <w:rFonts w:ascii="SF Pro Rounded" w:eastAsia="Calibri" w:hAnsi="SF Pro Rounded" w:cs="Times New Roman"/>
            <w:bCs/>
            <w:i/>
            <w:iCs/>
            <w:lang w:val="en-GB"/>
          </w:rPr>
          <w:t>phd.bmcs@unipd.it</w:t>
        </w:r>
      </w:hyperlink>
      <w:r w:rsidRPr="00F82846">
        <w:rPr>
          <w:rFonts w:ascii="SF Pro Rounded" w:eastAsia="Calibri" w:hAnsi="SF Pro Rounded" w:cs="Times New Roman"/>
          <w:bCs/>
          <w:i/>
          <w:iCs/>
          <w:lang w:val="en-GB"/>
        </w:rPr>
        <w:t xml:space="preserve"> along with the annual report of the second year. The report will show how the activity plan outlined here has been executed, including reasonable corrections and revisions.</w:t>
      </w:r>
    </w:p>
    <w:p w14:paraId="5F1C984D" w14:textId="6F2C6F0D" w:rsidR="00C87BC2" w:rsidRPr="00C87BC2" w:rsidRDefault="00C87BC2" w:rsidP="006F12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line="240" w:lineRule="auto"/>
        <w:jc w:val="center"/>
        <w:rPr>
          <w:rFonts w:ascii="SF Pro Rounded" w:eastAsia="Calibri" w:hAnsi="SF Pro Rounded" w:cs="Times New Roman"/>
          <w:bCs/>
          <w:i/>
          <w:iCs/>
          <w:sz w:val="18"/>
          <w:szCs w:val="20"/>
          <w:u w:val="single"/>
          <w:lang w:val="en-GB"/>
        </w:rPr>
      </w:pPr>
      <w:r w:rsidRPr="00C87BC2">
        <w:rPr>
          <w:rFonts w:ascii="SF Pro Rounded" w:eastAsia="Calibri" w:hAnsi="SF Pro Rounded" w:cs="Times New Roman"/>
          <w:bCs/>
          <w:i/>
          <w:iCs/>
          <w:sz w:val="18"/>
          <w:szCs w:val="20"/>
          <w:lang w:val="en-GB"/>
        </w:rPr>
        <w:t>(</w:t>
      </w:r>
      <w:r w:rsidRPr="00C87BC2">
        <w:rPr>
          <w:rFonts w:ascii="SF Pro Rounded" w:eastAsia="Calibri" w:hAnsi="SF Pro Rounded" w:cs="Times New Roman"/>
          <w:bCs/>
          <w:i/>
          <w:iCs/>
          <w:sz w:val="18"/>
          <w:szCs w:val="20"/>
          <w:lang w:val="en-GB"/>
        </w:rPr>
        <w:t>Template approved during the Faculty Board Meeting on 15 October 2025</w:t>
      </w:r>
      <w:r w:rsidRPr="00C87BC2">
        <w:rPr>
          <w:rFonts w:ascii="SF Pro Rounded" w:eastAsia="Calibri" w:hAnsi="SF Pro Rounded" w:cs="Times New Roman"/>
          <w:bCs/>
          <w:i/>
          <w:iCs/>
          <w:sz w:val="18"/>
          <w:szCs w:val="20"/>
          <w:lang w:val="en-GB"/>
        </w:rPr>
        <w:t>)</w:t>
      </w:r>
    </w:p>
    <w:p w14:paraId="3E674C26" w14:textId="77777777" w:rsidR="00FE7285" w:rsidRPr="00886602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1BE124D1" w14:textId="7A3E5456" w:rsidR="00FE7285" w:rsidRPr="008030A8" w:rsidRDefault="006F1299" w:rsidP="003A36FD">
      <w:pPr>
        <w:spacing w:before="20" w:line="240" w:lineRule="auto"/>
        <w:ind w:right="1658"/>
        <w:jc w:val="both"/>
        <w:rPr>
          <w:rFonts w:ascii="SF Pro Rounded" w:eastAsia="Calibri" w:hAnsi="SF Pro Rounded" w:cs="Times New Roman"/>
          <w:b/>
          <w:lang w:val="en-GB"/>
        </w:rPr>
      </w:pPr>
      <w:r>
        <w:rPr>
          <w:rFonts w:ascii="SF Pro Rounded" w:eastAsia="Calibri" w:hAnsi="SF Pro Rounded" w:cs="Times New Roman"/>
          <w:b/>
          <w:lang w:val="en-GB"/>
        </w:rPr>
        <w:t>Participants</w:t>
      </w:r>
    </w:p>
    <w:tbl>
      <w:tblPr>
        <w:tblStyle w:val="a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992"/>
        <w:gridCol w:w="1985"/>
        <w:gridCol w:w="2268"/>
        <w:gridCol w:w="2126"/>
      </w:tblGrid>
      <w:tr w:rsidR="003A36FD" w:rsidRPr="00C87BC2" w14:paraId="2E572112" w14:textId="47869151" w:rsidTr="003A36F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337A" w14:textId="46F175BC" w:rsidR="003A36FD" w:rsidRPr="008030A8" w:rsidRDefault="003A36FD" w:rsidP="003A3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  <w:r>
              <w:rPr>
                <w:rFonts w:ascii="SF Pro Rounded" w:eastAsia="Calibri" w:hAnsi="SF Pro Rounded" w:cs="Times New Roman"/>
                <w:b/>
                <w:lang w:val="en-GB"/>
              </w:rPr>
              <w:t>N</w:t>
            </w:r>
            <w:r w:rsidRPr="008030A8">
              <w:rPr>
                <w:rFonts w:ascii="SF Pro Rounded" w:eastAsia="Calibri" w:hAnsi="SF Pro Rounded" w:cs="Times New Roman"/>
                <w:b/>
                <w:lang w:val="en-GB"/>
              </w:rPr>
              <w:t>ame and surname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A915" w14:textId="05F04A48" w:rsidR="003A36FD" w:rsidRPr="00ED17A1" w:rsidRDefault="003A36FD" w:rsidP="003A3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</w:rPr>
            </w:pPr>
            <w:r>
              <w:rPr>
                <w:rFonts w:ascii="SF Pro Rounded" w:eastAsia="Calibri" w:hAnsi="SF Pro Rounded" w:cs="Times New Roman"/>
                <w:b/>
              </w:rPr>
              <w:t>Curric.</w:t>
            </w:r>
            <w:r w:rsidRPr="00ED17A1">
              <w:rPr>
                <w:rFonts w:ascii="SF Pro Rounded" w:eastAsia="Calibri" w:hAnsi="SF Pro Rounded" w:cs="Times New Roman"/>
                <w:b/>
              </w:rPr>
              <w:t xml:space="preserve"> (NS/CS)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7BB2" w14:textId="13B675B6" w:rsidR="003A36FD" w:rsidRPr="00ED17A1" w:rsidRDefault="003A36FD" w:rsidP="003A3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</w:rPr>
            </w:pPr>
            <w:r w:rsidRPr="00ED17A1">
              <w:rPr>
                <w:rFonts w:ascii="SF Pro Rounded" w:eastAsia="Calibri" w:hAnsi="SF Pro Rounded" w:cs="Times New Roman"/>
                <w:b/>
              </w:rPr>
              <w:t>Supervisor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393F" w14:textId="77777777" w:rsidR="003A36FD" w:rsidRPr="00ED17A1" w:rsidRDefault="003A36FD" w:rsidP="003A3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</w:rPr>
            </w:pPr>
            <w:proofErr w:type="spellStart"/>
            <w:r w:rsidRPr="00ED17A1">
              <w:rPr>
                <w:rFonts w:ascii="SF Pro Rounded" w:eastAsia="Calibri" w:hAnsi="SF Pro Rounded" w:cs="Times New Roman"/>
                <w:b/>
              </w:rPr>
              <w:t>Primary</w:t>
            </w:r>
            <w:proofErr w:type="spellEnd"/>
            <w:r w:rsidRPr="00ED17A1">
              <w:rPr>
                <w:rFonts w:ascii="SF Pro Rounded" w:eastAsia="Calibri" w:hAnsi="SF Pro Rounded" w:cs="Times New Roman"/>
                <w:b/>
              </w:rPr>
              <w:t xml:space="preserve"> </w:t>
            </w:r>
            <w:proofErr w:type="spellStart"/>
            <w:r w:rsidRPr="00ED17A1">
              <w:rPr>
                <w:rFonts w:ascii="SF Pro Rounded" w:eastAsia="Calibri" w:hAnsi="SF Pro Rounded" w:cs="Times New Roman"/>
                <w:b/>
              </w:rPr>
              <w:t>research</w:t>
            </w:r>
            <w:proofErr w:type="spellEnd"/>
            <w:r w:rsidRPr="00ED17A1">
              <w:rPr>
                <w:rFonts w:ascii="SF Pro Rounded" w:eastAsia="Calibri" w:hAnsi="SF Pro Rounded" w:cs="Times New Roman"/>
                <w:b/>
              </w:rPr>
              <w:t xml:space="preserve"> domain</w:t>
            </w:r>
          </w:p>
        </w:tc>
        <w:tc>
          <w:tcPr>
            <w:tcW w:w="2126" w:type="dxa"/>
          </w:tcPr>
          <w:p w14:paraId="1081A76C" w14:textId="52C0DB7E" w:rsidR="003A36FD" w:rsidRPr="003A36FD" w:rsidRDefault="003A36FD" w:rsidP="003A3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  <w:r w:rsidRPr="003A36FD">
              <w:rPr>
                <w:rFonts w:ascii="SF Pro Rounded" w:eastAsia="Calibri" w:hAnsi="SF Pro Rounded" w:cs="Times New Roman"/>
                <w:b/>
                <w:lang w:val="en-GB"/>
              </w:rPr>
              <w:t>Will claim credits (yes/no)</w:t>
            </w:r>
          </w:p>
        </w:tc>
      </w:tr>
      <w:tr w:rsidR="003A36FD" w:rsidRPr="00C87BC2" w14:paraId="0BE19992" w14:textId="5900894A" w:rsidTr="003A36F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7AB1" w14:textId="38CC8F21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B943" w14:textId="0E0033B6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F476" w14:textId="2C3BD251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4AC1" w14:textId="0EC810DE" w:rsidR="003A36FD" w:rsidRPr="008030A8" w:rsidRDefault="003A36FD" w:rsidP="008030A8">
            <w:pPr>
              <w:pStyle w:val="p1"/>
              <w:spacing w:before="20" w:beforeAutospacing="0" w:after="0" w:afterAutospacing="0"/>
              <w:rPr>
                <w:rFonts w:ascii="SF Pro Rounded" w:hAnsi="SF Pro Rounded"/>
                <w:bCs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049FB86C" w14:textId="77777777" w:rsidR="003A36FD" w:rsidRPr="008030A8" w:rsidRDefault="003A36FD" w:rsidP="008030A8">
            <w:pPr>
              <w:pStyle w:val="p1"/>
              <w:spacing w:before="20" w:beforeAutospacing="0" w:after="0" w:afterAutospacing="0"/>
              <w:rPr>
                <w:rFonts w:ascii="SF Pro Rounded" w:hAnsi="SF Pro Rounded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  <w:tr w:rsidR="003A36FD" w:rsidRPr="00C87BC2" w14:paraId="63C173DB" w14:textId="7E72C738" w:rsidTr="003A36F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2624" w14:textId="6BE9A860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2472" w14:textId="53BF45E8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FC6F" w14:textId="6419FB01" w:rsidR="003A36FD" w:rsidRPr="003A36FD" w:rsidRDefault="003A36FD" w:rsidP="00ED1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jc w:val="both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120D" w14:textId="1A9BBFCE" w:rsidR="003A36FD" w:rsidRPr="008030A8" w:rsidRDefault="003A36FD" w:rsidP="0080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  <w:tc>
          <w:tcPr>
            <w:tcW w:w="2126" w:type="dxa"/>
          </w:tcPr>
          <w:p w14:paraId="1451B432" w14:textId="77777777" w:rsidR="003A36FD" w:rsidRPr="008030A8" w:rsidRDefault="003A36FD" w:rsidP="00803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Cs/>
                <w:i/>
                <w:iCs/>
                <w:lang w:val="en-GB"/>
              </w:rPr>
            </w:pPr>
          </w:p>
        </w:tc>
      </w:tr>
    </w:tbl>
    <w:p w14:paraId="14F8F938" w14:textId="77777777" w:rsidR="00FE7285" w:rsidRPr="00886602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2E7D8F72" w14:textId="77777777" w:rsidR="00FE7285" w:rsidRPr="00886602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  <w:r w:rsidRPr="00886602">
        <w:rPr>
          <w:rFonts w:ascii="SF Pro Rounded" w:eastAsia="Calibri" w:hAnsi="SF Pro Rounded" w:cs="Times New Roman"/>
          <w:b/>
          <w:lang w:val="en-GB"/>
        </w:rPr>
        <w:t>Title of the interdisciplinary activity</w:t>
      </w:r>
    </w:p>
    <w:p w14:paraId="70E23711" w14:textId="77777777" w:rsidR="00E60063" w:rsidRPr="00886602" w:rsidRDefault="00E60063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05524CA0" w14:textId="5AA6B166" w:rsidR="00BE4712" w:rsidRPr="00886602" w:rsidRDefault="003A36FD" w:rsidP="00BE4712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>
        <w:rPr>
          <w:rFonts w:ascii="SF Pro Rounded" w:eastAsia="Calibri" w:hAnsi="SF Pro Rounded" w:cs="Times New Roman"/>
          <w:b/>
          <w:lang w:val="en-GB"/>
        </w:rPr>
        <w:t xml:space="preserve">Brief description of the </w:t>
      </w:r>
      <w:r w:rsidR="00A07B00">
        <w:rPr>
          <w:rFonts w:ascii="SF Pro Rounded" w:eastAsia="Calibri" w:hAnsi="SF Pro Rounded" w:cs="Times New Roman"/>
          <w:b/>
          <w:lang w:val="en-GB"/>
        </w:rPr>
        <w:t xml:space="preserve">5-credit </w:t>
      </w:r>
      <w:r>
        <w:rPr>
          <w:rFonts w:ascii="SF Pro Rounded" w:eastAsia="Calibri" w:hAnsi="SF Pro Rounded" w:cs="Times New Roman"/>
          <w:b/>
          <w:lang w:val="en-GB"/>
        </w:rPr>
        <w:t>activity</w:t>
      </w:r>
      <w:r w:rsidR="00BE4712">
        <w:rPr>
          <w:rFonts w:ascii="SF Pro Rounded" w:eastAsia="Calibri" w:hAnsi="SF Pro Rounded" w:cs="Times New Roman"/>
          <w:b/>
          <w:lang w:val="en-GB"/>
        </w:rPr>
        <w:t>,</w:t>
      </w:r>
      <w:r w:rsidR="00BE4712" w:rsidRPr="00886602">
        <w:rPr>
          <w:rFonts w:ascii="SF Pro Rounded" w:eastAsia="Calibri" w:hAnsi="SF Pro Rounded" w:cs="Times New Roman"/>
          <w:b/>
          <w:lang w:val="en-GB"/>
        </w:rPr>
        <w:t xml:space="preserve"> </w:t>
      </w:r>
      <w:r>
        <w:rPr>
          <w:rFonts w:ascii="SF Pro Rounded" w:eastAsia="Calibri" w:hAnsi="SF Pro Rounded" w:cs="Times New Roman"/>
          <w:b/>
          <w:lang w:val="en-GB"/>
        </w:rPr>
        <w:t xml:space="preserve">expected </w:t>
      </w:r>
      <w:r w:rsidR="00BE4712" w:rsidRPr="00886602">
        <w:rPr>
          <w:rFonts w:ascii="SF Pro Rounded" w:eastAsia="Calibri" w:hAnsi="SF Pro Rounded" w:cs="Times New Roman"/>
          <w:b/>
          <w:lang w:val="en-GB"/>
        </w:rPr>
        <w:t>outcomes</w:t>
      </w:r>
      <w:r w:rsidR="00BE4712">
        <w:rPr>
          <w:rFonts w:ascii="SF Pro Rounded" w:eastAsia="Calibri" w:hAnsi="SF Pro Rounded" w:cs="Times New Roman"/>
          <w:b/>
          <w:lang w:val="en-GB"/>
        </w:rPr>
        <w:t xml:space="preserve"> and </w:t>
      </w:r>
      <w:r>
        <w:rPr>
          <w:rFonts w:ascii="SF Pro Rounded" w:eastAsia="Calibri" w:hAnsi="SF Pro Rounded" w:cs="Times New Roman"/>
          <w:b/>
          <w:lang w:val="en-GB"/>
        </w:rPr>
        <w:t xml:space="preserve">participants’ </w:t>
      </w:r>
      <w:r w:rsidR="00BE4712">
        <w:rPr>
          <w:rFonts w:ascii="SF Pro Rounded" w:eastAsia="Calibri" w:hAnsi="SF Pro Rounded" w:cs="Times New Roman"/>
          <w:b/>
          <w:lang w:val="en-GB"/>
        </w:rPr>
        <w:t>contribution</w:t>
      </w:r>
    </w:p>
    <w:p w14:paraId="50628104" w14:textId="135ACA0D" w:rsidR="00FE7285" w:rsidRPr="00E37143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i/>
          <w:iCs/>
          <w:lang w:val="en-GB"/>
        </w:rPr>
      </w:pPr>
      <w:r w:rsidRPr="00E37143">
        <w:rPr>
          <w:rFonts w:ascii="SF Pro Rounded" w:eastAsia="Calibri" w:hAnsi="SF Pro Rounded" w:cs="Times New Roman"/>
          <w:i/>
          <w:iCs/>
          <w:lang w:val="en-GB"/>
        </w:rPr>
        <w:t>(</w:t>
      </w:r>
      <w:r w:rsidR="00BE4712">
        <w:rPr>
          <w:rFonts w:ascii="SF Pro Rounded" w:eastAsia="Calibri" w:hAnsi="SF Pro Rounded" w:cs="Times New Roman"/>
          <w:i/>
          <w:iCs/>
          <w:lang w:val="en-GB"/>
        </w:rPr>
        <w:t>about 10 lines</w:t>
      </w:r>
      <w:r w:rsidRPr="00E37143">
        <w:rPr>
          <w:rFonts w:ascii="SF Pro Rounded" w:eastAsia="Calibri" w:hAnsi="SF Pro Rounded" w:cs="Times New Roman"/>
          <w:i/>
          <w:iCs/>
          <w:lang w:val="en-GB"/>
        </w:rPr>
        <w:t>)</w:t>
      </w:r>
    </w:p>
    <w:p w14:paraId="79D0783F" w14:textId="77777777" w:rsidR="00E37143" w:rsidRDefault="00E37143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1C8EB552" w14:textId="6E586578" w:rsidR="003A36FD" w:rsidRDefault="00E37143" w:rsidP="00E37143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>
        <w:rPr>
          <w:rFonts w:ascii="SF Pro Rounded" w:eastAsia="Calibri" w:hAnsi="SF Pro Rounded" w:cs="Times New Roman"/>
          <w:b/>
          <w:lang w:val="en-GB"/>
        </w:rPr>
        <w:t xml:space="preserve">Activity mentor </w:t>
      </w:r>
      <w:r w:rsidR="0012211E">
        <w:rPr>
          <w:rFonts w:ascii="SF Pro Rounded" w:eastAsia="Calibri" w:hAnsi="SF Pro Rounded" w:cs="Times New Roman"/>
          <w:b/>
          <w:lang w:val="en-GB"/>
        </w:rPr>
        <w:t>(either internal or external to the Faculty Board)</w:t>
      </w:r>
    </w:p>
    <w:p w14:paraId="07416FC7" w14:textId="0DFC211B" w:rsidR="00FE7285" w:rsidRPr="00886602" w:rsidRDefault="00E37143" w:rsidP="00E37143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  <w:r w:rsidRPr="00E37143">
        <w:rPr>
          <w:rFonts w:ascii="SF Pro Rounded" w:eastAsia="Calibri" w:hAnsi="SF Pro Rounded" w:cs="Times New Roman"/>
          <w:bCs/>
          <w:i/>
          <w:iCs/>
          <w:lang w:val="en-GB"/>
        </w:rPr>
        <w:t>(Name, surname, affiliation, and reason for serving as a mentor of this activity)</w:t>
      </w:r>
    </w:p>
    <w:p w14:paraId="1E27D3B8" w14:textId="77777777" w:rsidR="00BE4712" w:rsidRDefault="00BE4712" w:rsidP="00BE4712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3DC85767" w14:textId="29CEBA38" w:rsidR="00BE4712" w:rsidRPr="00886602" w:rsidRDefault="00BE4712" w:rsidP="00BE4712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>
        <w:rPr>
          <w:rFonts w:ascii="SF Pro Rounded" w:eastAsia="Calibri" w:hAnsi="SF Pro Rounded" w:cs="Times New Roman"/>
          <w:b/>
          <w:lang w:val="en-GB"/>
        </w:rPr>
        <w:t>Timeframe</w:t>
      </w:r>
      <w:r w:rsidRPr="00886602">
        <w:rPr>
          <w:rFonts w:ascii="SF Pro Rounded" w:eastAsia="Calibri" w:hAnsi="SF Pro Rounded" w:cs="Times New Roman"/>
          <w:b/>
          <w:lang w:val="en-GB"/>
        </w:rPr>
        <w:t xml:space="preserve"> </w:t>
      </w:r>
    </w:p>
    <w:p w14:paraId="49CDCFE0" w14:textId="5181CE2B" w:rsidR="00BE4712" w:rsidRPr="00BE4712" w:rsidRDefault="00BE4712" w:rsidP="00BE4712">
      <w:pPr>
        <w:spacing w:before="20" w:line="240" w:lineRule="auto"/>
        <w:jc w:val="both"/>
        <w:rPr>
          <w:rFonts w:ascii="SF Pro Rounded" w:eastAsia="Calibri" w:hAnsi="SF Pro Rounded" w:cs="Times New Roman"/>
          <w:i/>
          <w:iCs/>
          <w:lang w:val="en-GB"/>
        </w:rPr>
      </w:pPr>
      <w:r w:rsidRPr="00BE4712">
        <w:rPr>
          <w:rFonts w:ascii="SF Pro Rounded" w:eastAsia="Calibri" w:hAnsi="SF Pro Rounded" w:cs="Times New Roman"/>
          <w:i/>
          <w:iCs/>
          <w:lang w:val="en-GB"/>
        </w:rPr>
        <w:t xml:space="preserve">approximate start/end dates </w:t>
      </w:r>
    </w:p>
    <w:p w14:paraId="0A2F72EF" w14:textId="77777777" w:rsidR="00BE4712" w:rsidRDefault="00BE4712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6D5A3041" w14:textId="3997A8B1" w:rsidR="00FE7285" w:rsidRPr="00886602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 w:rsidRPr="00886602">
        <w:rPr>
          <w:rFonts w:ascii="SF Pro Rounded" w:eastAsia="Calibri" w:hAnsi="SF Pro Rounded" w:cs="Times New Roman"/>
          <w:b/>
          <w:lang w:val="en-GB"/>
        </w:rPr>
        <w:t>Work plan and methodology</w:t>
      </w:r>
    </w:p>
    <w:p w14:paraId="37FA2CB1" w14:textId="74932486" w:rsidR="00FE7285" w:rsidRPr="006F1299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i/>
          <w:iCs/>
          <w:lang w:val="en-GB"/>
        </w:rPr>
      </w:pPr>
      <w:r w:rsidRPr="006F1299">
        <w:rPr>
          <w:rFonts w:ascii="SF Pro Rounded" w:eastAsia="Calibri" w:hAnsi="SF Pro Rounded" w:cs="Times New Roman"/>
          <w:i/>
          <w:iCs/>
          <w:lang w:val="en-GB"/>
        </w:rPr>
        <w:t>Briefly outline the planned steps or tasks and methods you intend to adopt</w:t>
      </w:r>
      <w:r w:rsidR="00864945" w:rsidRPr="006F1299">
        <w:rPr>
          <w:rFonts w:ascii="SF Pro Rounded" w:eastAsia="Calibri" w:hAnsi="SF Pro Rounded" w:cs="Times New Roman"/>
          <w:i/>
          <w:iCs/>
          <w:lang w:val="en-GB"/>
        </w:rPr>
        <w:t>; clarify which steps are going to be completed by the end of the second year; include a GANTT</w:t>
      </w:r>
    </w:p>
    <w:p w14:paraId="17EED995" w14:textId="77777777" w:rsidR="006F1299" w:rsidRDefault="006F1299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</w:p>
    <w:p w14:paraId="4AE49E9C" w14:textId="3D9BAAA9" w:rsidR="00FE7285" w:rsidRPr="00886602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 w:rsidRPr="00886602">
        <w:rPr>
          <w:rFonts w:ascii="SF Pro Rounded" w:eastAsia="Calibri" w:hAnsi="SF Pro Rounded" w:cs="Times New Roman"/>
          <w:b/>
          <w:lang w:val="en-GB"/>
        </w:rPr>
        <w:t>Added value and impact on your doctoral training</w:t>
      </w:r>
    </w:p>
    <w:p w14:paraId="3FA5B5A4" w14:textId="4C56B04E" w:rsidR="00FE7285" w:rsidRPr="006F1299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i/>
          <w:iCs/>
          <w:lang w:val="en-GB"/>
        </w:rPr>
      </w:pPr>
      <w:r w:rsidRPr="006F1299">
        <w:rPr>
          <w:rFonts w:ascii="SF Pro Rounded" w:eastAsia="Calibri" w:hAnsi="SF Pro Rounded" w:cs="Times New Roman"/>
          <w:i/>
          <w:iCs/>
          <w:lang w:val="en-GB"/>
        </w:rPr>
        <w:t xml:space="preserve">(Explain how this project contributes to </w:t>
      </w:r>
      <w:r w:rsidR="006F1299" w:rsidRPr="006F1299">
        <w:rPr>
          <w:rFonts w:ascii="SF Pro Rounded" w:eastAsia="Calibri" w:hAnsi="SF Pro Rounded" w:cs="Times New Roman"/>
          <w:i/>
          <w:iCs/>
          <w:lang w:val="en-GB"/>
        </w:rPr>
        <w:t>the participants’</w:t>
      </w:r>
      <w:r w:rsidRPr="006F1299">
        <w:rPr>
          <w:rFonts w:ascii="SF Pro Rounded" w:eastAsia="Calibri" w:hAnsi="SF Pro Rounded" w:cs="Times New Roman"/>
          <w:i/>
          <w:iCs/>
          <w:lang w:val="en-GB"/>
        </w:rPr>
        <w:t xml:space="preserve"> broader research capacity or enriches your thesis project, even if not directly.)</w:t>
      </w:r>
    </w:p>
    <w:p w14:paraId="4A91448D" w14:textId="77777777" w:rsidR="006F1299" w:rsidRPr="00A07B00" w:rsidRDefault="006F1299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212E4CB5" w14:textId="77777777" w:rsidR="00FE7285" w:rsidRPr="00A07B00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084175E7" w14:textId="77777777" w:rsidR="00FE7285" w:rsidRPr="00A07B00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01F4C428" w14:textId="77777777" w:rsidR="006F1299" w:rsidRPr="00A07B00" w:rsidRDefault="006F1299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tbl>
      <w:tblPr>
        <w:tblStyle w:val="a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6F1299" w:rsidRPr="003A36FD" w14:paraId="5EF08F14" w14:textId="77777777" w:rsidTr="006F1299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C20A5" w14:textId="5C3557A9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  <w:r w:rsidRPr="00886602">
              <w:rPr>
                <w:rFonts w:ascii="SF Pro Rounded" w:eastAsia="Calibri" w:hAnsi="SF Pro Rounded" w:cs="Times New Roman"/>
                <w:b/>
                <w:lang w:val="en-GB"/>
              </w:rPr>
              <w:t>Supervisor’s signatur</w:t>
            </w:r>
            <w:r>
              <w:rPr>
                <w:rFonts w:ascii="SF Pro Rounded" w:eastAsia="Calibri" w:hAnsi="SF Pro Rounded" w:cs="Times New Roman"/>
                <w:b/>
                <w:lang w:val="en-GB"/>
              </w:rPr>
              <w:t>es</w:t>
            </w:r>
          </w:p>
          <w:p w14:paraId="5ED66A37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6C50C51F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33496E5D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77F84CCC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27244AC3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6F1FA3B9" w14:textId="77777777" w:rsidR="006F1299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  <w:p w14:paraId="5BF4BB3F" w14:textId="0237DA51" w:rsidR="006F1299" w:rsidRPr="008030A8" w:rsidRDefault="006F1299" w:rsidP="00546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rFonts w:ascii="SF Pro Rounded" w:eastAsia="Calibri" w:hAnsi="SF Pro Rounded" w:cs="Times New Roman"/>
                <w:b/>
                <w:lang w:val="en-GB"/>
              </w:rPr>
            </w:pPr>
          </w:p>
        </w:tc>
      </w:tr>
    </w:tbl>
    <w:p w14:paraId="31FD42B4" w14:textId="77777777" w:rsidR="006F1299" w:rsidRPr="006F1299" w:rsidRDefault="006F1299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6504A277" w14:textId="77777777" w:rsidR="00733D6D" w:rsidRDefault="00733D6D" w:rsidP="00ED17A1">
      <w:pPr>
        <w:spacing w:before="20" w:line="240" w:lineRule="auto"/>
        <w:jc w:val="both"/>
        <w:rPr>
          <w:rFonts w:ascii="SF Pro Rounded" w:eastAsia="Calibri" w:hAnsi="SF Pro Rounded" w:cs="Times New Roman"/>
        </w:rPr>
      </w:pPr>
    </w:p>
    <w:p w14:paraId="1FED57D6" w14:textId="77777777" w:rsidR="00733D6D" w:rsidRPr="00ED17A1" w:rsidRDefault="00733D6D" w:rsidP="00ED17A1">
      <w:pPr>
        <w:spacing w:before="20" w:line="240" w:lineRule="auto"/>
        <w:jc w:val="both"/>
        <w:rPr>
          <w:rFonts w:ascii="SF Pro Rounded" w:eastAsia="Calibri" w:hAnsi="SF Pro Rounded" w:cs="Times New Roman"/>
        </w:rPr>
      </w:pPr>
    </w:p>
    <w:p w14:paraId="3C74A2C1" w14:textId="77777777" w:rsidR="00FE7285" w:rsidRPr="00886602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6194A066" w14:textId="459C0F99" w:rsidR="00FE7285" w:rsidRPr="00886602" w:rsidRDefault="00000000" w:rsidP="00ED17A1">
      <w:pPr>
        <w:spacing w:before="20" w:line="240" w:lineRule="auto"/>
        <w:jc w:val="both"/>
        <w:rPr>
          <w:rFonts w:ascii="SF Pro Rounded" w:eastAsia="Calibri" w:hAnsi="SF Pro Rounded" w:cs="Times New Roman"/>
          <w:b/>
          <w:lang w:val="en-GB"/>
        </w:rPr>
      </w:pPr>
      <w:r w:rsidRPr="00886602">
        <w:rPr>
          <w:rFonts w:ascii="SF Pro Rounded" w:eastAsia="Calibri" w:hAnsi="SF Pro Rounded" w:cs="Times New Roman"/>
          <w:b/>
          <w:lang w:val="en-GB"/>
        </w:rPr>
        <w:t xml:space="preserve">Signature </w:t>
      </w:r>
      <w:r w:rsidR="006F1299">
        <w:rPr>
          <w:rFonts w:ascii="SF Pro Rounded" w:eastAsia="Calibri" w:hAnsi="SF Pro Rounded" w:cs="Times New Roman"/>
          <w:b/>
          <w:lang w:val="en-GB"/>
        </w:rPr>
        <w:t>of</w:t>
      </w:r>
      <w:r w:rsidRPr="00886602">
        <w:rPr>
          <w:rFonts w:ascii="SF Pro Rounded" w:eastAsia="Calibri" w:hAnsi="SF Pro Rounded" w:cs="Times New Roman"/>
          <w:b/>
          <w:lang w:val="en-GB"/>
        </w:rPr>
        <w:t xml:space="preserve"> approval </w:t>
      </w:r>
      <w:r w:rsidR="006F1299">
        <w:rPr>
          <w:rFonts w:ascii="SF Pro Rounded" w:eastAsia="Calibri" w:hAnsi="SF Pro Rounded" w:cs="Times New Roman"/>
          <w:b/>
          <w:lang w:val="en-GB"/>
        </w:rPr>
        <w:t xml:space="preserve">by </w:t>
      </w:r>
      <w:r w:rsidRPr="00886602">
        <w:rPr>
          <w:rFonts w:ascii="SF Pro Rounded" w:eastAsia="Calibri" w:hAnsi="SF Pro Rounded" w:cs="Times New Roman"/>
          <w:b/>
          <w:lang w:val="en-GB"/>
        </w:rPr>
        <w:t xml:space="preserve">BMCS Teaching Committee </w:t>
      </w:r>
    </w:p>
    <w:p w14:paraId="5E4FC2CB" w14:textId="77777777" w:rsidR="00FE7285" w:rsidRPr="006F1299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34F0DC95" w14:textId="77777777" w:rsidR="00FE7285" w:rsidRPr="006F1299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p w14:paraId="618D6800" w14:textId="3FCEF324" w:rsidR="00FE7285" w:rsidRPr="006F1299" w:rsidRDefault="00FE7285" w:rsidP="00ED17A1">
      <w:pPr>
        <w:spacing w:before="20" w:line="240" w:lineRule="auto"/>
        <w:jc w:val="both"/>
        <w:rPr>
          <w:rFonts w:ascii="SF Pro Rounded" w:eastAsia="Calibri" w:hAnsi="SF Pro Rounded" w:cs="Times New Roman"/>
          <w:lang w:val="en-GB"/>
        </w:rPr>
      </w:pPr>
    </w:p>
    <w:sectPr w:rsidR="00FE7285" w:rsidRPr="006F12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F Pro Rounded">
    <w:altName w:val="Segoe UI Symbol"/>
    <w:panose1 w:val="020B0604020202020204"/>
    <w:charset w:val="00"/>
    <w:family w:val="auto"/>
    <w:pitch w:val="variable"/>
    <w:sig w:usb0="E10002FF" w:usb1="5241EDFF" w:usb2="04008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B9E"/>
    <w:multiLevelType w:val="multilevel"/>
    <w:tmpl w:val="3372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13633"/>
    <w:multiLevelType w:val="hybridMultilevel"/>
    <w:tmpl w:val="EA427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8477A"/>
    <w:multiLevelType w:val="multilevel"/>
    <w:tmpl w:val="BE2C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077404">
    <w:abstractNumId w:val="1"/>
  </w:num>
  <w:num w:numId="2" w16cid:durableId="189685876">
    <w:abstractNumId w:val="0"/>
  </w:num>
  <w:num w:numId="3" w16cid:durableId="128122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85"/>
    <w:rsid w:val="0012211E"/>
    <w:rsid w:val="001C5C55"/>
    <w:rsid w:val="00225CD9"/>
    <w:rsid w:val="00253047"/>
    <w:rsid w:val="00257FAE"/>
    <w:rsid w:val="003A36FD"/>
    <w:rsid w:val="00400E29"/>
    <w:rsid w:val="00455073"/>
    <w:rsid w:val="004669C9"/>
    <w:rsid w:val="004D4987"/>
    <w:rsid w:val="006F1299"/>
    <w:rsid w:val="00733D6D"/>
    <w:rsid w:val="008030A8"/>
    <w:rsid w:val="00803457"/>
    <w:rsid w:val="00864945"/>
    <w:rsid w:val="00886602"/>
    <w:rsid w:val="00A07B00"/>
    <w:rsid w:val="00A16E4B"/>
    <w:rsid w:val="00A25614"/>
    <w:rsid w:val="00A535F8"/>
    <w:rsid w:val="00BE4712"/>
    <w:rsid w:val="00C87BC2"/>
    <w:rsid w:val="00E37143"/>
    <w:rsid w:val="00E60063"/>
    <w:rsid w:val="00E62B8A"/>
    <w:rsid w:val="00ED17A1"/>
    <w:rsid w:val="00ED3495"/>
    <w:rsid w:val="00F66960"/>
    <w:rsid w:val="00F82846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E0D38"/>
  <w15:docId w15:val="{1DD0ADA7-4D9F-CF49-B785-BDBA8FB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converted-space">
    <w:name w:val="apple-converted-space"/>
    <w:basedOn w:val="DefaultParagraphFont"/>
    <w:rsid w:val="00E60063"/>
  </w:style>
  <w:style w:type="paragraph" w:customStyle="1" w:styleId="p1">
    <w:name w:val="p1"/>
    <w:basedOn w:val="Normal"/>
    <w:rsid w:val="00E6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A16E4B"/>
    <w:pPr>
      <w:ind w:left="720"/>
      <w:contextualSpacing/>
    </w:pPr>
  </w:style>
  <w:style w:type="character" w:customStyle="1" w:styleId="s1">
    <w:name w:val="s1"/>
    <w:basedOn w:val="DefaultParagraphFont"/>
    <w:rsid w:val="00400E29"/>
  </w:style>
  <w:style w:type="table" w:styleId="TableGrid">
    <w:name w:val="Table Grid"/>
    <w:basedOn w:val="TableNormal"/>
    <w:uiPriority w:val="39"/>
    <w:rsid w:val="00ED17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1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d.bmcs@unip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2025-10-20T15:59:00Z</dcterms:created>
  <dcterms:modified xsi:type="dcterms:W3CDTF">2025-10-20T15:59:00Z</dcterms:modified>
</cp:coreProperties>
</file>